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B600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202B_1</w:t>
            </w:r>
            <w:r w:rsidR="00B600D5">
              <w:rPr>
                <w:b/>
                <w:sz w:val="26"/>
                <w:szCs w:val="26"/>
              </w:rPr>
              <w:t>58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A24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24F8">
              <w:rPr>
                <w:b/>
                <w:sz w:val="26"/>
                <w:szCs w:val="26"/>
              </w:rPr>
              <w:t>2251988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B190C" w:rsidRPr="007B190C">
        <w:rPr>
          <w:b/>
          <w:sz w:val="26"/>
          <w:szCs w:val="26"/>
        </w:rPr>
        <w:t>ОЗВЗ-(35-150)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B190C" w:rsidRPr="00265BDD" w:rsidTr="00A72CEB">
        <w:tc>
          <w:tcPr>
            <w:tcW w:w="3652" w:type="dxa"/>
            <w:shd w:val="clear" w:color="auto" w:fill="auto"/>
            <w:vAlign w:val="bottom"/>
          </w:tcPr>
          <w:p w:rsidR="007B190C" w:rsidRDefault="007B190C" w:rsidP="007B190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ОЗВЗ-(35-150)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B190C" w:rsidRDefault="007B190C" w:rsidP="007B190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B190C" w:rsidRPr="004D4E32" w:rsidRDefault="007B190C" w:rsidP="007B19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B190C" w:rsidRDefault="007B190C" w:rsidP="007B190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B190C" w:rsidRPr="00612811" w:rsidRDefault="007B190C" w:rsidP="007B19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B190C" w:rsidRPr="00A44491" w:rsidRDefault="007B190C" w:rsidP="007B190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E03071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7B190C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 w:rsidR="00E03071">
        <w:rPr>
          <w:szCs w:val="24"/>
        </w:rPr>
        <w:t xml:space="preserve"> 2016</w:t>
      </w:r>
      <w:r>
        <w:rPr>
          <w:szCs w:val="24"/>
        </w:rPr>
        <w:t>.</w:t>
      </w:r>
    </w:p>
    <w:p w:rsidR="007B190C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B190C" w:rsidRPr="00DE1E02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B190C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B190C" w:rsidRPr="004D4E32" w:rsidRDefault="007B190C" w:rsidP="007B19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B190C" w:rsidRPr="00DE1E02" w:rsidRDefault="007B190C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190C" w:rsidRDefault="007B190C" w:rsidP="007B19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190C" w:rsidRDefault="007B190C" w:rsidP="007B19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190C" w:rsidRPr="004D4E32" w:rsidRDefault="007B190C" w:rsidP="007B19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B190C" w:rsidRPr="00DE1E02" w:rsidRDefault="007B190C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B190C" w:rsidRPr="00612811" w:rsidRDefault="007B190C" w:rsidP="007B19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190C" w:rsidRPr="004D4E32" w:rsidRDefault="007B190C" w:rsidP="007B19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B190C" w:rsidRPr="00530F83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B190C" w:rsidRPr="00A74D8D" w:rsidRDefault="007B190C" w:rsidP="007B19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B190C" w:rsidRPr="00A74D8D" w:rsidRDefault="007B190C" w:rsidP="007B19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190C" w:rsidRPr="00F64478" w:rsidRDefault="007B190C" w:rsidP="007B190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E03071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7B190C" w:rsidRDefault="007B190C" w:rsidP="007B190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B190C" w:rsidRPr="00BB6EA4" w:rsidRDefault="007B190C" w:rsidP="007B19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B190C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B190C" w:rsidRDefault="007B190C" w:rsidP="007B19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B190C" w:rsidRDefault="007B190C" w:rsidP="007B19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B190C" w:rsidRDefault="007B190C" w:rsidP="007B190C">
      <w:pPr>
        <w:rPr>
          <w:sz w:val="26"/>
          <w:szCs w:val="26"/>
        </w:rPr>
      </w:pPr>
    </w:p>
    <w:p w:rsidR="007B190C" w:rsidRDefault="007B190C" w:rsidP="007B190C">
      <w:pPr>
        <w:rPr>
          <w:sz w:val="26"/>
          <w:szCs w:val="26"/>
        </w:rPr>
      </w:pPr>
    </w:p>
    <w:p w:rsidR="007B190C" w:rsidRDefault="007B190C" w:rsidP="007B19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B190C" w:rsidRDefault="007B190C" w:rsidP="007B19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B190C" w:rsidRDefault="007B190C" w:rsidP="007B19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B190C" w:rsidRPr="00612811" w:rsidRDefault="007B190C" w:rsidP="007B19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B190C" w:rsidRPr="00612811" w:rsidRDefault="007B190C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2D8" w:rsidRDefault="003942D8">
      <w:r>
        <w:separator/>
      </w:r>
    </w:p>
  </w:endnote>
  <w:endnote w:type="continuationSeparator" w:id="0">
    <w:p w:rsidR="003942D8" w:rsidRDefault="0039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2D8" w:rsidRDefault="003942D8">
      <w:r>
        <w:separator/>
      </w:r>
    </w:p>
  </w:footnote>
  <w:footnote w:type="continuationSeparator" w:id="0">
    <w:p w:rsidR="003942D8" w:rsidRDefault="00394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777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942D8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0D0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16B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90C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0D5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58D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071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EC32F4-3AF3-419F-B67D-7FF3DFD1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5</cp:revision>
  <cp:lastPrinted>2015-03-19T10:48:00Z</cp:lastPrinted>
  <dcterms:created xsi:type="dcterms:W3CDTF">2015-03-31T10:22:00Z</dcterms:created>
  <dcterms:modified xsi:type="dcterms:W3CDTF">2018-06-29T07:11:00Z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